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5D" w:rsidRDefault="00F4575D" w:rsidP="00060F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МКОУ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Форпост-Каргатская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средняя школа</w:t>
      </w:r>
    </w:p>
    <w:p w:rsidR="00F4575D" w:rsidRDefault="00F4575D" w:rsidP="00060FB2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  <w:lang w:eastAsia="ru-RU"/>
        </w:rPr>
        <w:t>Технологическая карта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10283"/>
      </w:tblGrid>
      <w:tr w:rsidR="00F4575D" w:rsidRPr="00721647" w:rsidTr="00721647">
        <w:tc>
          <w:tcPr>
            <w:tcW w:w="450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10283" w:type="dxa"/>
          </w:tcPr>
          <w:p w:rsidR="00F4575D" w:rsidRPr="00721647" w:rsidRDefault="00347847" w:rsidP="00721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Болдырева</w:t>
            </w:r>
            <w:r w:rsidR="00F4575D"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Мария Викторовна</w:t>
            </w:r>
          </w:p>
        </w:tc>
      </w:tr>
      <w:tr w:rsidR="00F4575D" w:rsidRPr="00721647" w:rsidTr="00721647">
        <w:tc>
          <w:tcPr>
            <w:tcW w:w="450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Учебный предмет</w:t>
            </w:r>
          </w:p>
        </w:tc>
        <w:tc>
          <w:tcPr>
            <w:tcW w:w="1028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</w:t>
            </w:r>
          </w:p>
        </w:tc>
      </w:tr>
      <w:tr w:rsidR="00F4575D" w:rsidRPr="00721647" w:rsidTr="00721647">
        <w:tc>
          <w:tcPr>
            <w:tcW w:w="450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Автор учебника</w:t>
            </w:r>
          </w:p>
        </w:tc>
        <w:tc>
          <w:tcPr>
            <w:tcW w:w="1028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М.И.Моро, </w:t>
            </w:r>
            <w:proofErr w:type="spellStart"/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М.А.Бантова</w:t>
            </w:r>
            <w:proofErr w:type="spellEnd"/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Г.В.Бельтюкова</w:t>
            </w:r>
            <w:proofErr w:type="spellEnd"/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др.</w:t>
            </w:r>
          </w:p>
        </w:tc>
      </w:tr>
      <w:tr w:rsidR="00F4575D" w:rsidRPr="00721647" w:rsidTr="00721647">
        <w:tc>
          <w:tcPr>
            <w:tcW w:w="450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028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4575D" w:rsidRPr="00721647" w:rsidTr="00721647">
        <w:tc>
          <w:tcPr>
            <w:tcW w:w="450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028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Уравнение</w:t>
            </w:r>
          </w:p>
        </w:tc>
      </w:tr>
      <w:tr w:rsidR="00F4575D" w:rsidRPr="00721647" w:rsidTr="00721647">
        <w:tc>
          <w:tcPr>
            <w:tcW w:w="450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10283" w:type="dxa"/>
          </w:tcPr>
          <w:p w:rsidR="00F4575D" w:rsidRPr="00721647" w:rsidRDefault="00F4575D" w:rsidP="00721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Урок «открытия» нового знания</w:t>
            </w:r>
          </w:p>
        </w:tc>
      </w:tr>
    </w:tbl>
    <w:p w:rsidR="00F4575D" w:rsidRPr="00060FB2" w:rsidRDefault="00F4575D" w:rsidP="00F52F3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F4575D" w:rsidRDefault="00F4575D" w:rsidP="00F52F3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1134"/>
        <w:gridCol w:w="851"/>
        <w:gridCol w:w="2835"/>
        <w:gridCol w:w="2079"/>
        <w:gridCol w:w="1323"/>
        <w:gridCol w:w="4252"/>
      </w:tblGrid>
      <w:tr w:rsidR="00F4575D" w:rsidRPr="00721647" w:rsidTr="003C2D1B">
        <w:tc>
          <w:tcPr>
            <w:tcW w:w="3261" w:type="dxa"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474" w:type="dxa"/>
            <w:gridSpan w:val="6"/>
          </w:tcPr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Уравнение.</w:t>
            </w:r>
          </w:p>
        </w:tc>
      </w:tr>
      <w:tr w:rsidR="00F4575D" w:rsidRPr="00721647" w:rsidTr="003C2D1B">
        <w:tc>
          <w:tcPr>
            <w:tcW w:w="3261" w:type="dxa"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Количество учебных часов</w:t>
            </w:r>
          </w:p>
        </w:tc>
        <w:tc>
          <w:tcPr>
            <w:tcW w:w="12474" w:type="dxa"/>
            <w:gridSpan w:val="6"/>
          </w:tcPr>
          <w:p w:rsidR="00F4575D" w:rsidRPr="00296A59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F4575D" w:rsidRPr="00721647" w:rsidTr="003C2D1B">
        <w:tc>
          <w:tcPr>
            <w:tcW w:w="3261" w:type="dxa"/>
            <w:vMerge w:val="restart"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Планируемый результат</w:t>
            </w:r>
          </w:p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right w:val="single" w:sz="4" w:space="0" w:color="auto"/>
            </w:tcBorders>
          </w:tcPr>
          <w:p w:rsidR="00F4575D" w:rsidRPr="003C2D1B" w:rsidRDefault="00F4575D" w:rsidP="00554F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D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Предметные результаты</w:t>
            </w: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</w:tcPr>
          <w:p w:rsidR="00F4575D" w:rsidRPr="003C2D1B" w:rsidRDefault="00F4575D" w:rsidP="00554F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2D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Личностные и </w:t>
            </w:r>
            <w:proofErr w:type="spellStart"/>
            <w:r w:rsidRPr="003C2D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3C2D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результаты</w:t>
            </w:r>
          </w:p>
        </w:tc>
      </w:tr>
      <w:tr w:rsidR="00F4575D" w:rsidRPr="00721647" w:rsidTr="003C2D1B">
        <w:tc>
          <w:tcPr>
            <w:tcW w:w="3261" w:type="dxa"/>
            <w:vMerge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right w:val="single" w:sz="4" w:space="0" w:color="auto"/>
            </w:tcBorders>
          </w:tcPr>
          <w:p w:rsidR="00F4575D" w:rsidRDefault="00F4575D" w:rsidP="00554F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Понимать, что такое «уравнение», «решить уравнение». Знать способ подстановки решения уравнения.</w:t>
            </w:r>
          </w:p>
          <w:p w:rsidR="00F4575D" w:rsidRDefault="00F4575D" w:rsidP="00554F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Уметь решать уравнения, читать математические выражения, неравенства, равенства.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gridSpan w:val="3"/>
            <w:tcBorders>
              <w:left w:val="single" w:sz="4" w:space="0" w:color="auto"/>
            </w:tcBorders>
          </w:tcPr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Уметь проводить самооценку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на основе критерия успешности учебной деятельности</w:t>
            </w:r>
            <w:proofErr w:type="gramStart"/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.(</w:t>
            </w:r>
            <w:proofErr w:type="gramEnd"/>
            <w:r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Уметь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 xml:space="preserve">определять и формулировать цель на уроке. Проговаривать последовательность действий на уроке;   оценивать правильность выполнения действий;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высказывать своё предположение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/>
                <w:b/>
                <w:bCs/>
                <w:i/>
                <w:color w:val="170E02"/>
                <w:sz w:val="28"/>
                <w:szCs w:val="28"/>
                <w:lang w:eastAsia="ru-RU"/>
              </w:rPr>
              <w:t>Регулятивные УУД</w:t>
            </w:r>
            <w:r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  <w:lang w:eastAsia="ru-RU"/>
              </w:rPr>
              <w:t>).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Уметь</w:t>
            </w:r>
            <w:r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оформлять свои мысли в устной форме;</w:t>
            </w:r>
            <w:r>
              <w:rPr>
                <w:rFonts w:ascii="Times New Roman" w:hAnsi="Times New Roman"/>
                <w:b/>
                <w:bCs/>
                <w:i/>
                <w:color w:val="170E0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слушать и понимать речь других (</w:t>
            </w:r>
            <w:r>
              <w:rPr>
                <w:rFonts w:ascii="Times New Roman" w:hAnsi="Times New Roman"/>
                <w:b/>
                <w:bCs/>
                <w:i/>
                <w:color w:val="170E02"/>
                <w:sz w:val="28"/>
                <w:szCs w:val="28"/>
                <w:lang w:eastAsia="ru-RU"/>
              </w:rPr>
              <w:t>Коммуникативные УУД</w:t>
            </w:r>
            <w:r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  <w:lang w:eastAsia="ru-RU"/>
              </w:rPr>
              <w:t>).</w:t>
            </w:r>
          </w:p>
          <w:p w:rsidR="00F4575D" w:rsidRPr="003C2D1B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Уметь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>ориентироваться в своей системе знаний:</w:t>
            </w:r>
            <w:r>
              <w:rPr>
                <w:rFonts w:ascii="Times New Roman" w:hAnsi="Times New Roman"/>
                <w:b/>
                <w:bCs/>
                <w:i/>
                <w:color w:val="170E0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t xml:space="preserve">отличать новое от уже известного с помощью учителя; добывать новые знания: находить ответы на вопросы, используя учебник, </w:t>
            </w:r>
            <w:r>
              <w:rPr>
                <w:rFonts w:ascii="Times New Roman" w:hAnsi="Times New Roman"/>
                <w:bCs/>
                <w:color w:val="170E02"/>
                <w:sz w:val="28"/>
                <w:szCs w:val="28"/>
                <w:lang w:eastAsia="ru-RU"/>
              </w:rPr>
              <w:lastRenderedPageBreak/>
              <w:t xml:space="preserve">свой жизненный опыт и информацию, полученную на уроке 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Познавательные УУД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).</w:t>
            </w:r>
          </w:p>
        </w:tc>
      </w:tr>
      <w:tr w:rsidR="00F4575D" w:rsidRPr="00721647" w:rsidTr="003C2D1B">
        <w:tc>
          <w:tcPr>
            <w:tcW w:w="3261" w:type="dxa"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Основной тезаурус урока</w:t>
            </w:r>
          </w:p>
        </w:tc>
        <w:tc>
          <w:tcPr>
            <w:tcW w:w="12474" w:type="dxa"/>
            <w:gridSpan w:val="6"/>
          </w:tcPr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Уравнение, решить уравнение, способ подбора.</w:t>
            </w:r>
          </w:p>
        </w:tc>
      </w:tr>
      <w:tr w:rsidR="00F4575D" w:rsidRPr="00721647" w:rsidTr="00756B52">
        <w:tc>
          <w:tcPr>
            <w:tcW w:w="15735" w:type="dxa"/>
            <w:gridSpan w:val="7"/>
          </w:tcPr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Организация пространства</w:t>
            </w:r>
          </w:p>
        </w:tc>
      </w:tr>
      <w:tr w:rsidR="00F4575D" w:rsidRPr="00721647" w:rsidTr="00F966CD">
        <w:tc>
          <w:tcPr>
            <w:tcW w:w="3261" w:type="dxa"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связи </w:t>
            </w:r>
          </w:p>
        </w:tc>
        <w:tc>
          <w:tcPr>
            <w:tcW w:w="6899" w:type="dxa"/>
            <w:gridSpan w:val="4"/>
            <w:tcBorders>
              <w:right w:val="single" w:sz="4" w:space="0" w:color="auto"/>
            </w:tcBorders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Ресурсы</w:t>
            </w:r>
          </w:p>
        </w:tc>
        <w:tc>
          <w:tcPr>
            <w:tcW w:w="5575" w:type="dxa"/>
            <w:gridSpan w:val="2"/>
            <w:tcBorders>
              <w:left w:val="single" w:sz="4" w:space="0" w:color="auto"/>
            </w:tcBorders>
          </w:tcPr>
          <w:p w:rsidR="00F4575D" w:rsidRPr="00F966CD" w:rsidRDefault="00F4575D" w:rsidP="00554F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966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Формы работы</w:t>
            </w:r>
          </w:p>
        </w:tc>
      </w:tr>
      <w:tr w:rsidR="00F4575D" w:rsidRPr="00721647" w:rsidTr="00F966CD">
        <w:tc>
          <w:tcPr>
            <w:tcW w:w="3261" w:type="dxa"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6899" w:type="dxa"/>
            <w:gridSpan w:val="4"/>
            <w:tcBorders>
              <w:right w:val="single" w:sz="4" w:space="0" w:color="auto"/>
            </w:tcBorders>
          </w:tcPr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основные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F966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Математика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 класс. Часть 1. ст. 80-81. (М.И.Моро)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дополнительные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-Компьютер, проектор.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интерактивная доска, маркеры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презентация «Уравнение»</w:t>
            </w:r>
          </w:p>
          <w:p w:rsidR="00F4575D" w:rsidRDefault="00F4575D" w:rsidP="009866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тетрадь</w:t>
            </w:r>
          </w:p>
        </w:tc>
        <w:tc>
          <w:tcPr>
            <w:tcW w:w="5575" w:type="dxa"/>
            <w:gridSpan w:val="2"/>
            <w:tcBorders>
              <w:left w:val="single" w:sz="4" w:space="0" w:color="auto"/>
            </w:tcBorders>
          </w:tcPr>
          <w:p w:rsidR="00F4575D" w:rsidRDefault="00F4575D" w:rsidP="00554F66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Беседа, фронтальная работа, индивидуальная работа  и работа в парах.</w:t>
            </w:r>
          </w:p>
          <w:p w:rsidR="00F4575D" w:rsidRDefault="00F4575D" w:rsidP="00554F66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554F66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554F66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4575D" w:rsidRPr="00721647" w:rsidTr="00065096">
        <w:tc>
          <w:tcPr>
            <w:tcW w:w="15735" w:type="dxa"/>
            <w:gridSpan w:val="7"/>
          </w:tcPr>
          <w:p w:rsidR="00F4575D" w:rsidRPr="005A232E" w:rsidRDefault="00F4575D" w:rsidP="00554F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A232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1этап. </w:t>
            </w:r>
            <w:r w:rsidRPr="00721647">
              <w:rPr>
                <w:rFonts w:ascii="Times New Roman" w:hAnsi="Times New Roman"/>
                <w:b/>
                <w:sz w:val="28"/>
                <w:szCs w:val="28"/>
              </w:rPr>
              <w:t>Мотивация к деятельности: создание ситуации успеха</w:t>
            </w:r>
          </w:p>
        </w:tc>
      </w:tr>
      <w:tr w:rsidR="00F4575D" w:rsidRPr="00721647" w:rsidTr="00FD4236">
        <w:tc>
          <w:tcPr>
            <w:tcW w:w="5246" w:type="dxa"/>
            <w:gridSpan w:val="3"/>
            <w:tcBorders>
              <w:right w:val="single" w:sz="4" w:space="0" w:color="auto"/>
            </w:tcBorders>
          </w:tcPr>
          <w:p w:rsidR="00F4575D" w:rsidRPr="00721647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u w:val="single"/>
              </w:rPr>
              <w:t>Цели: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>актуализировать требования к ученику со стороны учебной деятельности; создать условия для возникновения у учеников внутренней потребности включения в учебную деятельность;  уточнить тип урока.</w:t>
            </w:r>
          </w:p>
        </w:tc>
        <w:tc>
          <w:tcPr>
            <w:tcW w:w="10489" w:type="dxa"/>
            <w:gridSpan w:val="4"/>
            <w:tcBorders>
              <w:left w:val="single" w:sz="4" w:space="0" w:color="auto"/>
            </w:tcBorders>
          </w:tcPr>
          <w:p w:rsidR="00F4575D" w:rsidRPr="007E024F" w:rsidRDefault="00F4575D" w:rsidP="007E024F">
            <w:pPr>
              <w:tabs>
                <w:tab w:val="left" w:pos="5419"/>
                <w:tab w:val="left" w:pos="6269"/>
                <w:tab w:val="left" w:pos="768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E024F">
              <w:rPr>
                <w:rFonts w:ascii="Times New Roman" w:hAnsi="Times New Roman"/>
                <w:sz w:val="28"/>
                <w:szCs w:val="28"/>
              </w:rPr>
              <w:t>- Начинаем урок  математики.</w:t>
            </w:r>
          </w:p>
          <w:p w:rsidR="00F4575D" w:rsidRPr="00CB1987" w:rsidRDefault="00F4575D" w:rsidP="007E024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E024F">
              <w:rPr>
                <w:rFonts w:ascii="Times New Roman" w:hAnsi="Times New Roman"/>
                <w:sz w:val="28"/>
                <w:szCs w:val="28"/>
              </w:rPr>
              <w:t>– Ребята, к нам по почте пришло письмо, прочитаем его. (Ученик выходит и зачитывает текст).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Слайд 1</w:t>
            </w:r>
          </w:p>
          <w:p w:rsidR="00F4575D" w:rsidRPr="007E024F" w:rsidRDefault="00F4575D" w:rsidP="007E024F">
            <w:pPr>
              <w:spacing w:after="0" w:line="240" w:lineRule="atLeast"/>
              <w:rPr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7E024F">
              <w:rPr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  <w:t>Ребята! Жителям Математической страны нужна ваша помощь. У нас в стране беда. В главный компьютер попал Вирус. Помогите и компьютер наш спасите.</w:t>
            </w:r>
          </w:p>
          <w:p w:rsidR="00F4575D" w:rsidRPr="007E024F" w:rsidRDefault="00F4575D" w:rsidP="007E024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7E024F">
              <w:rPr>
                <w:rFonts w:ascii="Times New Roman" w:hAnsi="Times New Roman"/>
                <w:sz w:val="28"/>
                <w:szCs w:val="28"/>
              </w:rPr>
              <w:t>–И так, ребята. Надо срочно что-то делать. Отправляемся в Математическую страну?</w:t>
            </w:r>
          </w:p>
          <w:p w:rsidR="00F4575D" w:rsidRPr="00CB1987" w:rsidRDefault="00F4575D" w:rsidP="007E024F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E024F">
              <w:rPr>
                <w:rFonts w:ascii="Times New Roman" w:hAnsi="Times New Roman"/>
                <w:sz w:val="28"/>
                <w:szCs w:val="28"/>
              </w:rPr>
              <w:t>– Перед нами карта нашего путешествия. Чтобы помочь жителям Математической страны, надо преодолеть все препятствия Вируса.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Слайд 2</w:t>
            </w:r>
          </w:p>
        </w:tc>
      </w:tr>
      <w:tr w:rsidR="00F4575D" w:rsidRPr="00721647" w:rsidTr="00FD4236">
        <w:trPr>
          <w:trHeight w:val="407"/>
        </w:trPr>
        <w:tc>
          <w:tcPr>
            <w:tcW w:w="15735" w:type="dxa"/>
            <w:gridSpan w:val="7"/>
          </w:tcPr>
          <w:p w:rsidR="00F4575D" w:rsidRPr="00FD4236" w:rsidRDefault="00F4575D" w:rsidP="00554F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2этап.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Учебно-позновательная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деятельность. Постановка и решение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учебной-практической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задачи</w:t>
            </w:r>
          </w:p>
        </w:tc>
      </w:tr>
      <w:tr w:rsidR="00F4575D" w:rsidRPr="00721647" w:rsidTr="00D005A9">
        <w:trPr>
          <w:trHeight w:val="542"/>
        </w:trPr>
        <w:tc>
          <w:tcPr>
            <w:tcW w:w="4395" w:type="dxa"/>
            <w:gridSpan w:val="2"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Последовательность изучения</w:t>
            </w:r>
          </w:p>
        </w:tc>
        <w:tc>
          <w:tcPr>
            <w:tcW w:w="7088" w:type="dxa"/>
            <w:gridSpan w:val="4"/>
            <w:tcBorders>
              <w:right w:val="single" w:sz="4" w:space="0" w:color="auto"/>
            </w:tcBorders>
          </w:tcPr>
          <w:p w:rsidR="00F4575D" w:rsidRPr="00FD4236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4236">
              <w:rPr>
                <w:rFonts w:ascii="Times New Roman" w:hAnsi="Times New Roman"/>
                <w:sz w:val="28"/>
                <w:szCs w:val="28"/>
                <w:lang w:eastAsia="ru-RU"/>
              </w:rPr>
              <w:t>Обучающие и развивающие задания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F4575D" w:rsidRDefault="00F4575D" w:rsidP="00554F66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Диагностические задания, результаты деятельности учеников</w:t>
            </w:r>
          </w:p>
        </w:tc>
      </w:tr>
      <w:tr w:rsidR="00F4575D" w:rsidRPr="00721647" w:rsidTr="00D1524E">
        <w:tc>
          <w:tcPr>
            <w:tcW w:w="15735" w:type="dxa"/>
            <w:gridSpan w:val="7"/>
          </w:tcPr>
          <w:p w:rsidR="00F4575D" w:rsidRPr="00FD4236" w:rsidRDefault="00F4575D" w:rsidP="00554F66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D42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1.Актуализация знаний учащихся</w:t>
            </w:r>
          </w:p>
        </w:tc>
      </w:tr>
      <w:tr w:rsidR="00F4575D" w:rsidRPr="00721647" w:rsidTr="00D005A9">
        <w:tc>
          <w:tcPr>
            <w:tcW w:w="4395" w:type="dxa"/>
            <w:gridSpan w:val="2"/>
          </w:tcPr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Цель: повторение изученного материала, необходимого для «открытия нового знания»,  и  выявление затруднений в индивидуальной деятельности каждого учащегося.</w:t>
            </w:r>
          </w:p>
          <w:p w:rsidR="00F4575D" w:rsidRDefault="00F4575D" w:rsidP="00554F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Возникновение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проблемной ситуации.</w:t>
            </w:r>
          </w:p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gridSpan w:val="4"/>
            <w:tcBorders>
              <w:right w:val="single" w:sz="4" w:space="0" w:color="auto"/>
            </w:tcBorders>
          </w:tcPr>
          <w:p w:rsidR="00F4575D" w:rsidRPr="005355AE" w:rsidRDefault="00F4575D" w:rsidP="00CF014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А на чем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же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мы совершим путешествие, вы узнаете, если выполните задание, расположив, ответы в порядке возрастания.</w:t>
            </w:r>
            <w:r w:rsidR="005355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355A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Слайд 3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  <w:proofErr w:type="gramStart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+ О</w:t>
            </w:r>
            <w:proofErr w:type="gramEnd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= 52     </w:t>
            </w:r>
            <w:r w:rsidRPr="0075741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5741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51 + О = 56      </w:t>
            </w:r>
            <w:r w:rsidRPr="0075741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У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  <w:proofErr w:type="gramStart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+ О</w:t>
            </w:r>
            <w:proofErr w:type="gramEnd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= 54      </w:t>
            </w:r>
            <w:r w:rsidRPr="0075741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51 + О = 57      </w:t>
            </w:r>
            <w:r w:rsidRPr="0075741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  <w:proofErr w:type="gramStart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+ О</w:t>
            </w:r>
            <w:proofErr w:type="gramEnd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=51       </w:t>
            </w:r>
            <w:r w:rsidRPr="0075741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51 + О = 55      </w:t>
            </w:r>
            <w:r w:rsidRPr="0075741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  <w:proofErr w:type="gramStart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+ О</w:t>
            </w:r>
            <w:proofErr w:type="gramEnd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= 53      </w:t>
            </w:r>
            <w:r w:rsidRPr="0075741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- Как называются такие примеры?  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Да ребята, мы с вами отправимся в путешествие на автобусе. А путешествие – математическое, с открытием новых знаний.</w:t>
            </w:r>
          </w:p>
          <w:p w:rsidR="00F4575D" w:rsidRPr="00CF0148" w:rsidRDefault="00F4575D" w:rsidP="00554F6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F4575D" w:rsidRPr="00721647" w:rsidRDefault="00F4575D" w:rsidP="00C751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Pr="005355AE" w:rsidRDefault="00F4575D" w:rsidP="00671B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Pr="005355AE" w:rsidRDefault="00F4575D" w:rsidP="00671B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Pr="005355AE" w:rsidRDefault="00F4575D" w:rsidP="00671B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Pr="0075741B" w:rsidRDefault="00F4575D" w:rsidP="00671B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(Автобус)</w:t>
            </w:r>
          </w:p>
          <w:p w:rsidR="00F4575D" w:rsidRPr="005355AE" w:rsidRDefault="00F4575D" w:rsidP="00671B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Pr="00296A59" w:rsidRDefault="00F4575D" w:rsidP="00671B6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 Примеры с окошечком)</w:t>
            </w:r>
            <w:r w:rsidRPr="00296A5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4575D" w:rsidRPr="00296A59" w:rsidRDefault="00F4575D" w:rsidP="00671B68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>Высказывают своё предположение</w:t>
            </w:r>
          </w:p>
          <w:p w:rsidR="00F4575D" w:rsidRPr="005355AE" w:rsidRDefault="00F4575D" w:rsidP="00671B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75D" w:rsidRPr="00721647" w:rsidTr="007E44B3">
        <w:tc>
          <w:tcPr>
            <w:tcW w:w="15735" w:type="dxa"/>
            <w:gridSpan w:val="7"/>
          </w:tcPr>
          <w:p w:rsidR="00F4575D" w:rsidRPr="00FD4236" w:rsidRDefault="00F4575D" w:rsidP="00554F66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D42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2.Моделирование устного ответа</w:t>
            </w:r>
          </w:p>
        </w:tc>
      </w:tr>
      <w:tr w:rsidR="00F4575D" w:rsidRPr="00721647" w:rsidTr="00D005A9">
        <w:tc>
          <w:tcPr>
            <w:tcW w:w="4395" w:type="dxa"/>
            <w:gridSpan w:val="2"/>
          </w:tcPr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Цель: обсуждение затруднений.</w:t>
            </w:r>
            <w:r w:rsidRPr="00721647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Методы постановки учебной задачи: побуждающий от проблемной ситуации диалог, подводящий к теме диалог, подводящий без проблемы диалог.</w:t>
            </w:r>
          </w:p>
        </w:tc>
        <w:tc>
          <w:tcPr>
            <w:tcW w:w="7088" w:type="dxa"/>
            <w:gridSpan w:val="4"/>
            <w:tcBorders>
              <w:right w:val="single" w:sz="4" w:space="0" w:color="auto"/>
            </w:tcBorders>
          </w:tcPr>
          <w:p w:rsidR="00F4575D" w:rsidRPr="005355AE" w:rsidRDefault="00F4575D" w:rsidP="00CF0148">
            <w:pPr>
              <w:spacing w:after="0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Смотрите, мы едим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 «Роще незнакомцев»</w:t>
            </w:r>
            <w:r w:rsidR="005355A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355A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Слайд 4</w:t>
            </w:r>
          </w:p>
          <w:p w:rsidR="00F4575D" w:rsidRPr="00245B15" w:rsidRDefault="00F4575D" w:rsidP="00CF0148">
            <w:pPr>
              <w:spacing w:after="0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Здесь для нас приготовили задание.</w:t>
            </w:r>
            <w:r w:rsidR="00245B1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45B15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Слайд 5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А)  28 – 3 =      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Б)   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X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+ 6,  Найти значение выражения, если 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X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=2    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Г)   6 + 24 &lt;42 Верно ли выражение?  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Д)   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X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– 8 = 12</w:t>
            </w:r>
            <w:proofErr w:type="gramStart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Р</w:t>
            </w:r>
            <w:proofErr w:type="gramEnd"/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ешить                                                                                                                                  </w:t>
            </w:r>
            <w:r w:rsidRPr="0075741B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Смогли выполнить задание?</w:t>
            </w:r>
            <w:r w:rsidRPr="0075741B"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</w:t>
            </w:r>
            <w:r w:rsidRPr="0075741B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</w:p>
          <w:p w:rsidR="00F4575D" w:rsidRPr="0075741B" w:rsidRDefault="00F4575D" w:rsidP="00CF0148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Почему не смогли справиться с заданием?</w:t>
            </w:r>
            <w:r w:rsidRPr="0075741B"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</w:t>
            </w:r>
          </w:p>
          <w:p w:rsidR="00F4575D" w:rsidRPr="005355AE" w:rsidRDefault="00F4575D" w:rsidP="00671B68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Да. Задание было сформулировано не точно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4575D" w:rsidRPr="0075741B" w:rsidRDefault="00F4575D" w:rsidP="00671B68">
            <w:pPr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- А как называется последняя запись?                                                                                  1) Создание проблемной ситуации:                                                                                                                 - Как ее назовем?</w:t>
            </w:r>
            <w:r w:rsidRPr="0075741B"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  <w:p w:rsidR="0098661E" w:rsidRPr="003B7DC8" w:rsidRDefault="00F4575D" w:rsidP="0098661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Как мы ее решим?</w:t>
            </w:r>
            <w:r w:rsidRPr="0075741B"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2)Формирование учебной проблемы. Постановка темы урока.                                                                                                           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Над какой проблемой будем работать?                                                                                        - Какая цель нашего сегодняшнего урока? </w:t>
            </w:r>
            <w:r w:rsidR="0098661E" w:rsidRPr="003B7DC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Физкультминутка</w:t>
            </w:r>
          </w:p>
          <w:p w:rsidR="0098661E" w:rsidRPr="0075741B" w:rsidRDefault="0098661E" w:rsidP="0098661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 - подняться, потянуться.</w:t>
            </w:r>
          </w:p>
          <w:p w:rsidR="0098661E" w:rsidRPr="0075741B" w:rsidRDefault="0098661E" w:rsidP="0098661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Два – согнуться, разогнуться.</w:t>
            </w:r>
          </w:p>
          <w:p w:rsidR="0098661E" w:rsidRPr="0075741B" w:rsidRDefault="0098661E" w:rsidP="0098661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Три – в ладоши три хлопка,</w:t>
            </w:r>
          </w:p>
          <w:p w:rsidR="0098661E" w:rsidRPr="0075741B" w:rsidRDefault="0098661E" w:rsidP="0098661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Головою три кивка.</w:t>
            </w:r>
          </w:p>
          <w:p w:rsidR="0098661E" w:rsidRPr="0075741B" w:rsidRDefault="0098661E" w:rsidP="0098661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четыре – руки шире,</w:t>
            </w:r>
          </w:p>
          <w:p w:rsidR="0098661E" w:rsidRPr="0075741B" w:rsidRDefault="0098661E" w:rsidP="0098661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Пять – руками помахать,</w:t>
            </w:r>
          </w:p>
          <w:p w:rsidR="00F4575D" w:rsidRPr="005355AE" w:rsidRDefault="0098661E" w:rsidP="0098661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Шесть – в автобус тихо сесть.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F4575D" w:rsidRPr="005355AE" w:rsidRDefault="00F4575D" w:rsidP="00671B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lastRenderedPageBreak/>
              <w:t>Строят речевое высказывание в устной форме.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4575D" w:rsidRPr="005355AE" w:rsidRDefault="00F4575D" w:rsidP="00671B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(25) </w:t>
            </w:r>
          </w:p>
          <w:p w:rsidR="00F4575D" w:rsidRPr="005355AE" w:rsidRDefault="00F4575D" w:rsidP="00671B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(8) </w:t>
            </w:r>
          </w:p>
          <w:p w:rsidR="00F4575D" w:rsidRPr="00671B68" w:rsidRDefault="00F4575D" w:rsidP="00671B6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(Да)</w:t>
            </w:r>
          </w:p>
          <w:p w:rsidR="00F4575D" w:rsidRPr="005355AE" w:rsidRDefault="00F4575D" w:rsidP="00671B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4575D" w:rsidRPr="005355AE" w:rsidRDefault="00F4575D" w:rsidP="00671B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(Нет) </w:t>
            </w:r>
          </w:p>
          <w:p w:rsidR="00F4575D" w:rsidRPr="00671B68" w:rsidRDefault="00F4575D" w:rsidP="00671B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(Вы не сказали, что именно решить)</w:t>
            </w:r>
          </w:p>
          <w:p w:rsidR="00F4575D" w:rsidRPr="00721647" w:rsidRDefault="00F4575D" w:rsidP="00671B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>Фиксируют индивидуальное затруднение.</w:t>
            </w:r>
          </w:p>
          <w:p w:rsidR="00F4575D" w:rsidRPr="00721647" w:rsidRDefault="00F4575D" w:rsidP="00671B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>Работают в группах.</w:t>
            </w:r>
          </w:p>
          <w:p w:rsidR="00F4575D" w:rsidRPr="00721647" w:rsidRDefault="00F4575D" w:rsidP="00671B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>Принимают и сохраняют учебные цели.</w:t>
            </w:r>
          </w:p>
          <w:p w:rsidR="00F4575D" w:rsidRPr="00680834" w:rsidRDefault="00F4575D" w:rsidP="00671B6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  <w:r w:rsidRPr="006808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Проговаривают  и закрепляют </w:t>
            </w:r>
            <w:r w:rsidRPr="0068083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знания</w:t>
            </w:r>
            <w:r w:rsidRPr="00680834"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  <w:t>.</w:t>
            </w:r>
          </w:p>
          <w:p w:rsidR="0098661E" w:rsidRDefault="00F4575D" w:rsidP="00554F66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(Что обозначает новая запись и как решить).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  <w:p w:rsidR="0098661E" w:rsidRPr="005355AE" w:rsidRDefault="0098661E" w:rsidP="009866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661E" w:rsidRPr="00721647" w:rsidRDefault="0098661E" w:rsidP="009866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 xml:space="preserve">Делают </w:t>
            </w:r>
            <w:proofErr w:type="spellStart"/>
            <w:r w:rsidRPr="00721647">
              <w:rPr>
                <w:rFonts w:ascii="Times New Roman" w:hAnsi="Times New Roman"/>
                <w:sz w:val="28"/>
                <w:szCs w:val="28"/>
              </w:rPr>
              <w:t>физминутку</w:t>
            </w:r>
            <w:proofErr w:type="spellEnd"/>
            <w:r w:rsidRPr="0072164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8661E" w:rsidRPr="005355AE" w:rsidRDefault="0098661E" w:rsidP="009866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Default="0098661E" w:rsidP="0098661E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>Обобщают актуализированные знания.</w:t>
            </w:r>
            <w:r w:rsidR="00F4575D"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</w:p>
        </w:tc>
      </w:tr>
      <w:tr w:rsidR="00F4575D" w:rsidRPr="00721647" w:rsidTr="002C458E">
        <w:tc>
          <w:tcPr>
            <w:tcW w:w="15735" w:type="dxa"/>
            <w:gridSpan w:val="7"/>
          </w:tcPr>
          <w:p w:rsidR="00F4575D" w:rsidRPr="00FD4236" w:rsidRDefault="00F4575D" w:rsidP="00554F6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D42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3 этап. Организация и самоорганизация познавательной  деятельности </w:t>
            </w:r>
            <w:proofErr w:type="gramStart"/>
            <w:r w:rsidRPr="00FD42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</w:tr>
      <w:tr w:rsidR="00F4575D" w:rsidRPr="00721647" w:rsidTr="00D005A9">
        <w:tc>
          <w:tcPr>
            <w:tcW w:w="4395" w:type="dxa"/>
            <w:gridSpan w:val="2"/>
          </w:tcPr>
          <w:p w:rsidR="00F4575D" w:rsidRPr="00721647" w:rsidRDefault="00F4575D" w:rsidP="00554F66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Цель: решение детьми проблемы с помощью выбранного метода</w:t>
            </w:r>
            <w:proofErr w:type="gramStart"/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,.</w:t>
            </w:r>
            <w:proofErr w:type="gramEnd"/>
          </w:p>
          <w:p w:rsidR="00F4575D" w:rsidRPr="00721647" w:rsidRDefault="00F4575D" w:rsidP="00554F66">
            <w:pPr>
              <w:pStyle w:val="a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проговаривание нового знания, </w:t>
            </w:r>
          </w:p>
          <w:p w:rsidR="00F4575D" w:rsidRPr="00721647" w:rsidRDefault="00F4575D" w:rsidP="00554F66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каждый для себя должен сделать вывод о том, что он уже умеет,</w:t>
            </w:r>
          </w:p>
          <w:p w:rsidR="00F4575D" w:rsidRPr="00721647" w:rsidRDefault="00F4575D" w:rsidP="00554F66">
            <w:pPr>
              <w:pStyle w:val="a4"/>
              <w:rPr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  <w:lang w:eastAsia="ru-RU"/>
              </w:rPr>
              <w:t>включение нового знания в систему знаний, решение задач на повторение и закрепление изученного ранее.</w:t>
            </w:r>
            <w:r w:rsidRPr="00721647">
              <w:rPr>
                <w:lang w:eastAsia="ru-RU"/>
              </w:rPr>
              <w:t xml:space="preserve">                </w:t>
            </w:r>
          </w:p>
        </w:tc>
        <w:tc>
          <w:tcPr>
            <w:tcW w:w="7088" w:type="dxa"/>
            <w:gridSpan w:val="4"/>
            <w:tcBorders>
              <w:right w:val="single" w:sz="4" w:space="0" w:color="auto"/>
            </w:tcBorders>
          </w:tcPr>
          <w:p w:rsidR="00F4575D" w:rsidRPr="00245B15" w:rsidRDefault="00F4575D" w:rsidP="0031641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- Ребята наше путешествие продолжается, и мы приехали </w:t>
            </w:r>
            <w:r>
              <w:rPr>
                <w:rFonts w:ascii="Times New Roman" w:hAnsi="Times New Roman"/>
                <w:sz w:val="28"/>
                <w:szCs w:val="28"/>
              </w:rPr>
              <w:t>в «Лес тишины»</w:t>
            </w:r>
            <w:r w:rsidR="00245B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5B15">
              <w:rPr>
                <w:rFonts w:ascii="Times New Roman" w:hAnsi="Times New Roman"/>
                <w:b/>
                <w:i/>
                <w:sz w:val="28"/>
                <w:szCs w:val="28"/>
              </w:rPr>
              <w:t>Слайд 6</w:t>
            </w:r>
          </w:p>
          <w:p w:rsidR="00F4575D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>И здесь нам предлагают выполнить  задание по группам.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X</w:t>
            </w:r>
            <w:r w:rsidRPr="0075741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– 8 = 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  <w:r w:rsidRPr="0031641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(на карточке)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- И так какие гипотезы будут у групп?                                                                                             - Давайте проверим.  </w:t>
            </w:r>
            <w:r w:rsidR="0057263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Слайд 7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- Знак = есть в этом выражении? </w:t>
            </w:r>
          </w:p>
          <w:p w:rsidR="00F4575D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Можем назвать его равенством? </w:t>
            </w:r>
          </w:p>
          <w:p w:rsidR="00F4575D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- Буква есть?</w:t>
            </w:r>
          </w:p>
          <w:p w:rsidR="00F4575D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– Как называем букву в буквенном выражении?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Так как же  можем назвать это выражение. 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Такие равенства с переменной в математике называют </w:t>
            </w:r>
            <w:r w:rsidRPr="0031641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уравнением.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- Назовите тему сегодняшнего урока.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 если группы не выдают гипотезы, то учитель начинает 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подводящий к теме диалог): </w:t>
            </w:r>
          </w:p>
          <w:p w:rsidR="00F4575D" w:rsidRPr="003D310A" w:rsidRDefault="00F4575D" w:rsidP="0031641F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-Что уже умеем решать?</w:t>
            </w:r>
            <w:r w:rsidR="003D31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D310A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Слайд 8</w:t>
            </w:r>
          </w:p>
          <w:p w:rsidR="00F4575D" w:rsidRPr="0075741B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Это пример? Это задача? Это неравенство? Как называем выражение со знаком равенства? Как называем выражение с неизвестным числом, обозначенным буквой?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</w:p>
          <w:p w:rsidR="00F4575D" w:rsidRPr="004D1945" w:rsidRDefault="00F4575D" w:rsidP="0031641F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экране появляется запись: «Уравнение»                                                                          </w:t>
            </w:r>
            <w:r w:rsidRPr="0075741B">
              <w:rPr>
                <w:rFonts w:ascii="Times New Roman" w:hAnsi="Times New Roman"/>
                <w:sz w:val="28"/>
                <w:szCs w:val="28"/>
              </w:rPr>
              <w:t>- Путешествие продолжается.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мы проезжаем мимо «Деревни подсказки»</w:t>
            </w:r>
            <w:r w:rsidR="004D19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1945">
              <w:rPr>
                <w:rFonts w:ascii="Times New Roman" w:hAnsi="Times New Roman"/>
                <w:b/>
                <w:i/>
                <w:sz w:val="28"/>
                <w:szCs w:val="28"/>
              </w:rPr>
              <w:t>Слайд 9</w:t>
            </w:r>
          </w:p>
          <w:p w:rsidR="00F4575D" w:rsidRPr="004D1945" w:rsidRDefault="00F4575D" w:rsidP="0031641F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- Сколько птичек над первым домом? </w:t>
            </w:r>
            <w:r w:rsidR="004D1945">
              <w:rPr>
                <w:rFonts w:ascii="Times New Roman" w:hAnsi="Times New Roman"/>
                <w:b/>
                <w:i/>
                <w:sz w:val="28"/>
                <w:szCs w:val="28"/>
              </w:rPr>
              <w:t>Слайд 10</w:t>
            </w:r>
          </w:p>
          <w:p w:rsidR="00F4575D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 - Посчитайте, пожалуйста, сколько птичек над вторым домом?  </w:t>
            </w:r>
          </w:p>
          <w:p w:rsidR="00F4575D" w:rsidRPr="000410C0" w:rsidRDefault="00F4575D" w:rsidP="0031641F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Но я ребята, вас скажу, что всего 18 птичек над двумя домами.                                                                                                           - 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Попробуйте в парах составить выражение. (8+</w:t>
            </w:r>
            <w:r w:rsidRPr="0075741B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=18)                                                                   - Как называется выражение?</w:t>
            </w:r>
            <w:r w:rsidR="000410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410C0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Слайд 11</w:t>
            </w:r>
          </w:p>
          <w:p w:rsidR="00F4575D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Что неизвестно в этом уравнении?</w:t>
            </w:r>
          </w:p>
          <w:p w:rsidR="00F4575D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Как вы его  обозначили? </w:t>
            </w:r>
          </w:p>
          <w:p w:rsidR="00F4575D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Если оно нам неизвестно, перед нами какая встает задача?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– Найдите это число, чтобы равенство было верным. (Это число 10).                                                                                                    – Почему вы решили, что это число 10?                                                                                 На экране появилась запись.                                                                                    8+ </w:t>
            </w:r>
            <w:r w:rsidRPr="0075741B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=18                                                                                                                                              </w:t>
            </w:r>
            <w:r w:rsidRPr="0075741B">
              <w:rPr>
                <w:rFonts w:ascii="Times New Roman" w:hAnsi="Times New Roman"/>
                <w:sz w:val="28"/>
                <w:szCs w:val="28"/>
                <w:lang w:val="en-US" w:eastAsia="ru-RU"/>
              </w:rPr>
              <w:lastRenderedPageBreak/>
              <w:t>X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=10                                                                                                                                      Проверка:                                                                                                                          8+10=18                                                                                                                                      18=18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– А знаете, что вы сейчас сделали?</w:t>
            </w:r>
          </w:p>
          <w:p w:rsidR="00F4575D" w:rsidRPr="0075741B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Кто попробует сделать вывод из всего сказанного и сделанного?                                                                                         - Уравнение – это (Показываю на знак =)  (Равенство).           </w:t>
            </w:r>
          </w:p>
          <w:p w:rsidR="00F4575D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Которое содержит (Показываю на </w:t>
            </w:r>
            <w:r w:rsidRPr="0075741B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) что? (Неизвестное число).                                                                                               - Что надо сделать с неизвестным числом? (Его надо найти).                                                                                                                  – Кто сможет сказать, что такое уравнение?</w:t>
            </w:r>
          </w:p>
          <w:p w:rsidR="00F4575D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– Что значит решить уравнение?</w:t>
            </w:r>
          </w:p>
          <w:p w:rsidR="00F4575D" w:rsidRPr="00D005A9" w:rsidRDefault="00F4575D" w:rsidP="0031641F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Расскажи соседу по парте: Что такое уравнение? Что значит решить уравнение?                                                                                     </w:t>
            </w:r>
            <w:r w:rsidRPr="0075741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</w:t>
            </w: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F4575D" w:rsidRPr="005355AE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Pr="005355AE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Pr="00721647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>Работают в паре.</w:t>
            </w:r>
          </w:p>
          <w:p w:rsidR="00F4575D" w:rsidRPr="00721647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(Есть). 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(Да).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(Да).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(Переменная).      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(Равенство с переменной)                                 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>(8).</w:t>
            </w:r>
            <w:r w:rsidRPr="0075741B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(Трудно сосчитать, не понятно).          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1647">
              <w:rPr>
                <w:rFonts w:ascii="Times New Roman" w:hAnsi="Times New Roman"/>
                <w:sz w:val="28"/>
                <w:szCs w:val="28"/>
              </w:rPr>
              <w:t>Работают в паре.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(8+</w:t>
            </w:r>
            <w:r w:rsidRPr="0075741B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=18) (Уравнение).                                                  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(Второе число)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(Латинской буквой)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Найдите это число, чтобы равенство было верным. (Это число 10).     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>(Потому, что 8+10=18).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(Решили уравнение).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(Равенство).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(Неизвестное число).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(Его надо найти).                   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(Уравнение – это равенство, которое содержит неизвестное число).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(Найти такое число, чтобы равенство было верным).                                                                                                                              </w:t>
            </w: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4575D" w:rsidRPr="00721647" w:rsidTr="007D602B">
        <w:tc>
          <w:tcPr>
            <w:tcW w:w="15735" w:type="dxa"/>
            <w:gridSpan w:val="7"/>
          </w:tcPr>
          <w:p w:rsidR="00F4575D" w:rsidRPr="00FD4236" w:rsidRDefault="00F4575D" w:rsidP="0031641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D42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4 этап. Этап рефлексии. Оценки результатов деятельности</w:t>
            </w:r>
          </w:p>
        </w:tc>
      </w:tr>
      <w:tr w:rsidR="00F4575D" w:rsidRPr="00721647" w:rsidTr="00D005A9">
        <w:tc>
          <w:tcPr>
            <w:tcW w:w="4395" w:type="dxa"/>
            <w:gridSpan w:val="2"/>
          </w:tcPr>
          <w:p w:rsidR="00F4575D" w:rsidRDefault="00F4575D" w:rsidP="00554F66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Цель: осознание учащимися своей учебной деятельности, самооценка результатов деятельности своей и всего класса.</w:t>
            </w:r>
          </w:p>
          <w:p w:rsidR="00F4575D" w:rsidRDefault="00F4575D" w:rsidP="00554F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gridSpan w:val="4"/>
            <w:tcBorders>
              <w:right w:val="single" w:sz="4" w:space="0" w:color="auto"/>
            </w:tcBorders>
          </w:tcPr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- Наше путешествие продолжается.                                                                                            - Мы проезжаем по главному мосту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Математической страны </w:t>
            </w:r>
            <w:r w:rsidRPr="0075741B">
              <w:rPr>
                <w:rFonts w:ascii="Times New Roman" w:hAnsi="Times New Roman"/>
                <w:sz w:val="28"/>
                <w:szCs w:val="28"/>
              </w:rPr>
              <w:t>и видим рыбака</w:t>
            </w:r>
            <w:r w:rsidRPr="0075741B">
              <w:rPr>
                <w:rFonts w:ascii="Times New Roman" w:hAnsi="Times New Roman"/>
                <w:i/>
                <w:sz w:val="28"/>
                <w:szCs w:val="28"/>
              </w:rPr>
              <w:t xml:space="preserve">. </w:t>
            </w:r>
            <w:r w:rsidRPr="0075741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="000410C0">
              <w:rPr>
                <w:rFonts w:ascii="Times New Roman" w:hAnsi="Times New Roman"/>
                <w:b/>
                <w:i/>
                <w:sz w:val="28"/>
                <w:szCs w:val="28"/>
              </w:rPr>
              <w:t>Слайд 12-13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>- А сейчас выполните самостоятельную работу аналогично предыдущему заданию на индивидуальных карточках</w:t>
            </w:r>
            <w:r w:rsidR="002A71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4575D" w:rsidRPr="0075741B" w:rsidRDefault="00F4575D" w:rsidP="003164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- Теперь обменяйтесь с другом по парте карточками  и </w:t>
            </w:r>
            <w:r w:rsidRPr="0075741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сделайте взаимопроверку.          </w:t>
            </w:r>
            <w:r w:rsidR="002A71AC">
              <w:rPr>
                <w:rFonts w:ascii="Times New Roman" w:hAnsi="Times New Roman"/>
                <w:b/>
                <w:i/>
                <w:sz w:val="28"/>
                <w:szCs w:val="28"/>
              </w:rPr>
              <w:t>Слайд 14</w:t>
            </w:r>
            <w:r w:rsidRPr="0075741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- Оцените работу друга: если все верно выполнено, то на карточке нарисуйте звездочку, если есть одна ошибка – нарисуйте квадратик, если две ошибки – треугольник.</w:t>
            </w:r>
          </w:p>
          <w:p w:rsidR="00F4575D" w:rsidRPr="00D005A9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05A9">
              <w:rPr>
                <w:rFonts w:ascii="Times New Roman" w:hAnsi="Times New Roman"/>
                <w:sz w:val="28"/>
                <w:szCs w:val="28"/>
              </w:rPr>
              <w:t xml:space="preserve">– Мы подходит к  Главному зданию Математической стране  и нам нужно победить вирус. </w:t>
            </w:r>
            <w:r w:rsidR="006D440A">
              <w:rPr>
                <w:rFonts w:ascii="Times New Roman" w:hAnsi="Times New Roman"/>
                <w:b/>
                <w:i/>
                <w:sz w:val="28"/>
                <w:szCs w:val="28"/>
              </w:rPr>
              <w:t>Слайд 15</w:t>
            </w:r>
            <w:r w:rsidRPr="00D005A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</w:t>
            </w:r>
          </w:p>
          <w:p w:rsidR="00F4575D" w:rsidRPr="006D440A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  –Для этого нам нужно выполнить задания</w:t>
            </w:r>
            <w:r w:rsidR="006D440A">
              <w:rPr>
                <w:rFonts w:ascii="Times New Roman" w:hAnsi="Times New Roman"/>
                <w:sz w:val="28"/>
                <w:szCs w:val="28"/>
              </w:rPr>
              <w:t xml:space="preserve"> в ученике </w:t>
            </w:r>
            <w:r w:rsidRPr="0075741B">
              <w:rPr>
                <w:rFonts w:ascii="Times New Roman" w:hAnsi="Times New Roman"/>
                <w:sz w:val="28"/>
                <w:szCs w:val="28"/>
              </w:rPr>
              <w:t xml:space="preserve">№1на странице 80 цепочкой с последующим комментированием.                                                                                                                      </w:t>
            </w:r>
            <w:r w:rsidRPr="0075741B">
              <w:rPr>
                <w:rFonts w:ascii="Times New Roman" w:hAnsi="Times New Roman"/>
                <w:i/>
                <w:sz w:val="28"/>
                <w:szCs w:val="28"/>
              </w:rPr>
              <w:t xml:space="preserve">- </w:t>
            </w:r>
            <w:r w:rsidRPr="0075741B">
              <w:rPr>
                <w:rFonts w:ascii="Times New Roman" w:hAnsi="Times New Roman"/>
                <w:sz w:val="28"/>
                <w:szCs w:val="28"/>
              </w:rPr>
              <w:t>Каким способом вы решили данное уравнение</w:t>
            </w:r>
            <w:r w:rsidRPr="0075741B">
              <w:rPr>
                <w:rFonts w:ascii="Times New Roman" w:hAnsi="Times New Roman"/>
                <w:i/>
                <w:sz w:val="28"/>
                <w:szCs w:val="28"/>
              </w:rPr>
              <w:t xml:space="preserve">?                                                                               </w:t>
            </w:r>
          </w:p>
          <w:p w:rsidR="00F4575D" w:rsidRPr="00D005A9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05A9">
              <w:rPr>
                <w:rFonts w:ascii="Times New Roman" w:hAnsi="Times New Roman"/>
                <w:sz w:val="28"/>
                <w:szCs w:val="28"/>
              </w:rPr>
              <w:t xml:space="preserve">- Понравилось путешествие? Что помогло нам победить вирус? </w:t>
            </w:r>
          </w:p>
          <w:p w:rsidR="007B37DF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>- Оцените собственную деятельность на уроке, подчеркнув соответствующее вам предложение.</w:t>
            </w:r>
          </w:p>
          <w:p w:rsidR="00F4575D" w:rsidRPr="0075741B" w:rsidRDefault="007B37DF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Слайд 16</w:t>
            </w:r>
            <w:r w:rsidR="00F4575D" w:rsidRPr="0075741B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:rsidR="00F4575D" w:rsidRPr="00312207" w:rsidRDefault="00F4575D" w:rsidP="0031641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12207">
              <w:rPr>
                <w:rFonts w:ascii="Times New Roman" w:hAnsi="Times New Roman"/>
                <w:i/>
                <w:sz w:val="28"/>
                <w:szCs w:val="28"/>
              </w:rPr>
              <w:t>- Я узнал много нового, но у меня остались вопросы, например …</w:t>
            </w:r>
          </w:p>
          <w:p w:rsidR="00F4575D" w:rsidRPr="00312207" w:rsidRDefault="00F4575D" w:rsidP="0031641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12207">
              <w:rPr>
                <w:rFonts w:ascii="Times New Roman" w:hAnsi="Times New Roman"/>
                <w:i/>
                <w:sz w:val="28"/>
                <w:szCs w:val="28"/>
              </w:rPr>
              <w:t xml:space="preserve">- Я узнал много нового и могу рассказать, что такое уравнение и что значит решить уравнение.                                                                                                                                  - Мне очень понравилась работа по путешествию… </w:t>
            </w:r>
          </w:p>
          <w:p w:rsidR="00F4575D" w:rsidRPr="00312207" w:rsidRDefault="00F4575D" w:rsidP="0031641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12207">
              <w:rPr>
                <w:rFonts w:ascii="Times New Roman" w:hAnsi="Times New Roman"/>
                <w:i/>
                <w:sz w:val="28"/>
                <w:szCs w:val="28"/>
              </w:rPr>
              <w:t>- Мне нравится, как мы на уроке сами исследуем, открываем что – то новое.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- Как думаете,  достигли, поставленные  цели урока? 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 xml:space="preserve">- Каких результатов вы добились? 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>- А на следующем уроке мы будим решать задачки и уравнения для закрепления сегодняшней темы.</w:t>
            </w:r>
          </w:p>
          <w:p w:rsidR="00F4575D" w:rsidRPr="0075741B" w:rsidRDefault="00F4575D" w:rsidP="00316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>Всем спасибо за активное участие и приятное путешествие.</w:t>
            </w:r>
          </w:p>
          <w:p w:rsidR="00F4575D" w:rsidRPr="007B37DF" w:rsidRDefault="00F4575D" w:rsidP="0031641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lastRenderedPageBreak/>
              <w:t>- Путешествие закончено.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Математическая страна спасена от Вируса.</w:t>
            </w:r>
            <w:r w:rsidR="007B37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37DF">
              <w:rPr>
                <w:rFonts w:ascii="Times New Roman" w:hAnsi="Times New Roman"/>
                <w:b/>
                <w:i/>
                <w:sz w:val="28"/>
                <w:szCs w:val="28"/>
              </w:rPr>
              <w:t>Слайд 17</w:t>
            </w:r>
          </w:p>
          <w:p w:rsidR="00F4575D" w:rsidRDefault="00F4575D" w:rsidP="003164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</w:tcPr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Pr="00680834" w:rsidRDefault="00F4575D" w:rsidP="0031641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  <w:r w:rsidRPr="00680834">
              <w:rPr>
                <w:rFonts w:ascii="Times New Roman" w:hAnsi="Times New Roman"/>
                <w:sz w:val="28"/>
                <w:szCs w:val="28"/>
                <w:lang w:eastAsia="ru-RU"/>
              </w:rPr>
              <w:t>Выполняют самостоятельную работу по индивидуальным карточкам</w:t>
            </w:r>
            <w:r w:rsidRPr="00680834"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  <w:t>.</w:t>
            </w:r>
          </w:p>
          <w:p w:rsidR="00F4575D" w:rsidRPr="00680834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08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Проверяют работу друга и </w:t>
            </w:r>
            <w:r w:rsidRPr="0068083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оценивают.</w:t>
            </w: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08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Работают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 доске</w:t>
            </w:r>
            <w:r w:rsidRPr="00680834">
              <w:rPr>
                <w:rFonts w:ascii="Times New Roman" w:hAnsi="Times New Roman"/>
                <w:sz w:val="28"/>
                <w:szCs w:val="28"/>
                <w:lang w:eastAsia="ru-RU"/>
              </w:rPr>
              <w:t>, по цепочке  с комментированием.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>(Способ подбора)</w:t>
            </w: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31641F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005A9">
              <w:rPr>
                <w:rFonts w:ascii="Times New Roman" w:hAnsi="Times New Roman"/>
                <w:sz w:val="28"/>
                <w:szCs w:val="28"/>
              </w:rPr>
              <w:t>(Ответы детей).</w:t>
            </w: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0834">
              <w:rPr>
                <w:rFonts w:ascii="Times New Roman" w:hAnsi="Times New Roman"/>
                <w:sz w:val="28"/>
                <w:szCs w:val="28"/>
                <w:lang w:eastAsia="ru-RU"/>
              </w:rPr>
              <w:t>Оценивают свою деятельность на уроке.</w:t>
            </w: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741B">
              <w:rPr>
                <w:rFonts w:ascii="Times New Roman" w:hAnsi="Times New Roman"/>
                <w:sz w:val="28"/>
                <w:szCs w:val="28"/>
              </w:rPr>
              <w:t>(Ответы детей).</w:t>
            </w: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Pr="00680834" w:rsidRDefault="00F4575D" w:rsidP="00C75188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4575D" w:rsidRDefault="00F4575D" w:rsidP="00554F66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4575D" w:rsidRDefault="00F4575D" w:rsidP="00F52F3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sectPr w:rsidR="00F4575D" w:rsidSect="00F52F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F39"/>
    <w:rsid w:val="000272FD"/>
    <w:rsid w:val="000410C0"/>
    <w:rsid w:val="00060FB2"/>
    <w:rsid w:val="00065096"/>
    <w:rsid w:val="001571EE"/>
    <w:rsid w:val="00245B15"/>
    <w:rsid w:val="00296A59"/>
    <w:rsid w:val="002A71AC"/>
    <w:rsid w:val="002C458E"/>
    <w:rsid w:val="00312207"/>
    <w:rsid w:val="0031641F"/>
    <w:rsid w:val="00347847"/>
    <w:rsid w:val="0036671E"/>
    <w:rsid w:val="003B7DC8"/>
    <w:rsid w:val="003C2D1B"/>
    <w:rsid w:val="003D310A"/>
    <w:rsid w:val="0046305F"/>
    <w:rsid w:val="004D1945"/>
    <w:rsid w:val="00504280"/>
    <w:rsid w:val="00520F9E"/>
    <w:rsid w:val="005355AE"/>
    <w:rsid w:val="00554F66"/>
    <w:rsid w:val="00572630"/>
    <w:rsid w:val="005A232E"/>
    <w:rsid w:val="00671B68"/>
    <w:rsid w:val="00680834"/>
    <w:rsid w:val="006D440A"/>
    <w:rsid w:val="00721647"/>
    <w:rsid w:val="00756B52"/>
    <w:rsid w:val="0075741B"/>
    <w:rsid w:val="007B37DF"/>
    <w:rsid w:val="007D602B"/>
    <w:rsid w:val="007E024F"/>
    <w:rsid w:val="007E44B3"/>
    <w:rsid w:val="008749D8"/>
    <w:rsid w:val="008B5244"/>
    <w:rsid w:val="008F7949"/>
    <w:rsid w:val="00903C7D"/>
    <w:rsid w:val="0090592B"/>
    <w:rsid w:val="009400D3"/>
    <w:rsid w:val="0098661E"/>
    <w:rsid w:val="00B96378"/>
    <w:rsid w:val="00C75188"/>
    <w:rsid w:val="00CB1987"/>
    <w:rsid w:val="00CC6235"/>
    <w:rsid w:val="00CF0148"/>
    <w:rsid w:val="00CF5C99"/>
    <w:rsid w:val="00D005A9"/>
    <w:rsid w:val="00D1524E"/>
    <w:rsid w:val="00D9615C"/>
    <w:rsid w:val="00EC3196"/>
    <w:rsid w:val="00F4575D"/>
    <w:rsid w:val="00F52F39"/>
    <w:rsid w:val="00F87F7C"/>
    <w:rsid w:val="00F966CD"/>
    <w:rsid w:val="00FD4236"/>
    <w:rsid w:val="00FD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0F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9615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77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2014-12-02T12:52:00Z</dcterms:created>
  <dcterms:modified xsi:type="dcterms:W3CDTF">2017-12-20T09:19:00Z</dcterms:modified>
</cp:coreProperties>
</file>